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>
      <w:pPr>
        <w:pStyle w:val="Normal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филиала</w:t>
      </w:r>
      <w:r>
        <w:rPr>
          <w:sz w:val="24"/>
          <w:szCs w:val="24"/>
        </w:rPr>
        <w:t xml:space="preserve"> </w:t>
      </w:r>
    </w:p>
    <w:p>
      <w:pPr>
        <w:pStyle w:val="Normal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ФБУ «</w:t>
      </w:r>
      <w:r>
        <w:rPr>
          <w:sz w:val="24"/>
          <w:szCs w:val="24"/>
        </w:rPr>
        <w:t>Бурятский</w:t>
      </w:r>
      <w:r>
        <w:rPr>
          <w:sz w:val="24"/>
          <w:szCs w:val="24"/>
        </w:rPr>
        <w:t xml:space="preserve"> ЦСМ» </w:t>
      </w:r>
    </w:p>
    <w:p>
      <w:pPr>
        <w:pStyle w:val="Normal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В.Ю. Киргинцеву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проведение исследований (испытаний) и измерений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Прошу провести лабораторные испытани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продукции, перечисленные в приложении № 1 к заявке и выдать протокол испытаний (результаты исследований) в количестве ___ экземпляр (ов).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Заказчике: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Наименование организации:</w:t>
      </w:r>
      <w:r>
        <w:rPr>
          <w:sz w:val="24"/>
          <w:szCs w:val="24"/>
        </w:rPr>
        <w:t>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(ЮЛ, ИП, для физ.лиц ФИО)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Юридический адрес: 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(адрес по месту прописки для ИП и физ. лиц)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Фактический адрес:   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ИНН/КПП :__________________________________________, ОГРН:___________________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Контактное лицо:_________________________ тел._________________________________,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Заявитель (плательщик) </w:t>
      </w:r>
      <w:r>
        <w:rPr/>
        <w:t>(при наличии)</w:t>
      </w:r>
      <w:r>
        <w:rPr>
          <w:sz w:val="24"/>
          <w:szCs w:val="24"/>
        </w:rPr>
        <w:t>:__________________________________________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>(Наименование организации)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(Юридический адрес, ИНН)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4"/>
          <w:szCs w:val="24"/>
        </w:rPr>
        <w:t>Основание для проведения работ:</w:t>
      </w:r>
      <w:r>
        <w:rPr>
          <w:sz w:val="24"/>
          <w:szCs w:val="24"/>
        </w:rPr>
        <w:t xml:space="preserve"> договор № ___________________ от ______________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Цель </w:t>
      </w:r>
      <w:r>
        <w:rPr>
          <w:b/>
          <w:bCs/>
          <w:sz w:val="24"/>
          <w:szCs w:val="24"/>
        </w:rPr>
        <w:t xml:space="preserve">исследований (испытаний) </w:t>
      </w:r>
      <w:r>
        <w:rPr>
          <w:bCs/>
        </w:rPr>
        <w:t>(нужное отметить)</w:t>
      </w:r>
      <w:r>
        <w:rPr>
          <w:b/>
          <w:bCs/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□ </w:t>
      </w:r>
      <w:r>
        <w:rPr>
          <w:sz w:val="24"/>
          <w:szCs w:val="24"/>
        </w:rPr>
        <w:t>декларирование (сертификация);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производственный контроль;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получение информации о фактическом качестве продукции;</w:t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другое _________________________________________________________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Исследования (испытания) проводятся на соответствие требованиям;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□ </w:t>
      </w:r>
      <w:r>
        <w:rPr>
          <w:bCs/>
          <w:sz w:val="24"/>
          <w:szCs w:val="24"/>
        </w:rPr>
        <w:t>ТР ТС</w:t>
      </w:r>
      <w:r>
        <w:rPr>
          <w:bCs/>
          <w:sz w:val="28"/>
          <w:szCs w:val="28"/>
        </w:rPr>
        <w:t xml:space="preserve">_______________________; 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 xml:space="preserve">□ </w:t>
      </w:r>
      <w:r>
        <w:rPr>
          <w:bCs/>
          <w:sz w:val="24"/>
          <w:szCs w:val="24"/>
        </w:rPr>
        <w:t>ГОСТ</w:t>
      </w:r>
      <w:r>
        <w:rPr>
          <w:bCs/>
          <w:sz w:val="28"/>
          <w:szCs w:val="28"/>
        </w:rPr>
        <w:t>_______________________</w:t>
      </w:r>
      <w:r>
        <w:rPr/>
        <w:t xml:space="preserve"> 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ТУ (СТО)</w:t>
      </w:r>
      <w:r>
        <w:rPr>
          <w:sz w:val="28"/>
          <w:szCs w:val="28"/>
        </w:rPr>
        <w:t xml:space="preserve"> ___________________ 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>
        <w:rPr>
          <w:sz w:val="24"/>
          <w:szCs w:val="24"/>
        </w:rPr>
        <w:t>другие НД</w:t>
      </w:r>
      <w:r>
        <w:rPr>
          <w:sz w:val="28"/>
          <w:szCs w:val="28"/>
        </w:rPr>
        <w:t xml:space="preserve"> ___________________.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об образце (пробе):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 отбора образцов от «___» _________ 202___ г.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□ </w:t>
      </w:r>
      <w:r>
        <w:rPr>
          <w:sz w:val="24"/>
          <w:szCs w:val="24"/>
        </w:rPr>
        <w:t>отбор проб произвел Заказчик;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□ </w:t>
      </w:r>
      <w:r>
        <w:rPr>
          <w:sz w:val="24"/>
          <w:szCs w:val="24"/>
        </w:rPr>
        <w:t>заказчик несет полную ответственность за отбор и доставку образца, представленного на исследования (испытания).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Методы </w:t>
      </w:r>
      <w:r>
        <w:rPr>
          <w:b/>
          <w:bCs/>
          <w:sz w:val="24"/>
          <w:szCs w:val="24"/>
        </w:rPr>
        <w:t>исследований (испытаний) определены в Приложении № 1 к заявке: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□ </w:t>
      </w:r>
      <w:r>
        <w:rPr>
          <w:bCs/>
          <w:sz w:val="24"/>
          <w:szCs w:val="24"/>
        </w:rPr>
        <w:t xml:space="preserve">оставляю право выбора методик исследований (испытаний) за Испытательным центром (в соответствии с утвержденной областью аккредитации);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□ </w:t>
      </w:r>
      <w:r>
        <w:rPr>
          <w:bCs/>
          <w:sz w:val="24"/>
          <w:szCs w:val="24"/>
        </w:rPr>
        <w:t>выбор методик исследований (испытаний) оставляю за собой;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□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выбор методик исследований (испытаний) согласован.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Расчет неопределенности результатов исследований (испытаний) и измерений (в случае если не предусмотрено методикой исследования (испытания):   </w:t>
      </w:r>
      <w:r>
        <w:rPr>
          <w:b/>
          <w:bCs/>
          <w:sz w:val="28"/>
          <w:szCs w:val="28"/>
        </w:rPr>
        <w:t xml:space="preserve">□ </w:t>
      </w:r>
      <w:r>
        <w:rPr>
          <w:bCs/>
          <w:sz w:val="24"/>
          <w:szCs w:val="24"/>
        </w:rPr>
        <w:t>Да</w:t>
      </w:r>
      <w:r>
        <w:rPr>
          <w:b/>
          <w:bCs/>
          <w:sz w:val="28"/>
          <w:szCs w:val="28"/>
        </w:rPr>
        <w:t xml:space="preserve">,   □ </w:t>
      </w:r>
      <w:r>
        <w:rPr>
          <w:bCs/>
          <w:sz w:val="24"/>
          <w:szCs w:val="24"/>
        </w:rPr>
        <w:t>Нет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Испытательный центр ФБУ «Забайкальский ЦСМ» не дает заключения о соответствии продукции НД по результатам </w:t>
      </w:r>
      <w:r>
        <w:rPr>
          <w:bCs/>
          <w:sz w:val="24"/>
          <w:szCs w:val="24"/>
        </w:rPr>
        <w:t>исследований (испытаний) и измерений.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протоколе лабораторных испытаний ИЦ не представляет мнения  и интерпретации о проведенных лабораторных исследованиях (испытаниях) и измерениях.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Способ передачи результатов </w:t>
      </w:r>
      <w:r>
        <w:rPr>
          <w:b/>
          <w:bCs/>
          <w:sz w:val="24"/>
          <w:szCs w:val="24"/>
        </w:rPr>
        <w:t>исследований (испытаний) и измерений, договоров, финансовых документов: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8"/>
          <w:szCs w:val="28"/>
        </w:rPr>
        <w:t>□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лично в руки;          </w:t>
      </w:r>
      <w:r>
        <w:rPr>
          <w:bCs/>
          <w:sz w:val="28"/>
          <w:szCs w:val="28"/>
        </w:rPr>
        <w:t>□</w:t>
      </w:r>
      <w:r>
        <w:rPr>
          <w:bCs/>
          <w:sz w:val="24"/>
          <w:szCs w:val="24"/>
        </w:rPr>
        <w:t xml:space="preserve">заказным письмом;       </w:t>
      </w:r>
      <w:r>
        <w:rPr>
          <w:bCs/>
          <w:sz w:val="28"/>
          <w:szCs w:val="28"/>
        </w:rPr>
        <w:t>□</w:t>
      </w:r>
      <w:r>
        <w:rPr>
          <w:bCs/>
          <w:sz w:val="24"/>
          <w:szCs w:val="24"/>
        </w:rPr>
        <w:t xml:space="preserve"> факсом;        </w:t>
      </w:r>
      <w:r>
        <w:rPr>
          <w:bCs/>
          <w:sz w:val="28"/>
          <w:szCs w:val="28"/>
        </w:rPr>
        <w:t>□</w:t>
      </w:r>
      <w:r>
        <w:rPr>
          <w:bCs/>
          <w:sz w:val="24"/>
          <w:szCs w:val="24"/>
        </w:rPr>
        <w:t xml:space="preserve"> по электронной почте.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уведомлен, что при проведении испытаний образцов продукции происходит их частичное или полное разрушение. </w:t>
      </w:r>
      <w:r>
        <w:rPr>
          <w:sz w:val="24"/>
          <w:szCs w:val="24"/>
        </w:rPr>
        <w:t>Образцы скоропортящейся продукции, а также образцы, подвергшиеся разрушающим методам воздействия, возврату не подлежат.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Возврат образцов:</w:t>
      </w:r>
      <w:r>
        <w:rPr>
          <w:b/>
          <w:sz w:val="28"/>
          <w:szCs w:val="28"/>
        </w:rPr>
        <w:t xml:space="preserve"> □ </w:t>
      </w:r>
      <w:r>
        <w:rPr>
          <w:sz w:val="24"/>
          <w:szCs w:val="24"/>
        </w:rPr>
        <w:t>требуется;</w:t>
      </w:r>
      <w:r>
        <w:rPr>
          <w:b/>
          <w:sz w:val="28"/>
          <w:szCs w:val="28"/>
        </w:rPr>
        <w:t xml:space="preserve">     □ </w:t>
      </w:r>
      <w:r>
        <w:rPr>
          <w:sz w:val="24"/>
          <w:szCs w:val="24"/>
        </w:rPr>
        <w:t>не требуется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Заказчик ознакомлен  </w:t>
      </w:r>
      <w:r>
        <w:rPr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методами исследований (испытаний) и измерений, диапазонами определения, сроками проведения работ и прейскурантом цен.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Заказчик проинформирован</w:t>
      </w:r>
      <w:r>
        <w:rPr>
          <w:sz w:val="24"/>
          <w:szCs w:val="24"/>
        </w:rPr>
        <w:t xml:space="preserve"> о возможности влияния выявленных при оценке состояния образца (пробы) несоответствий на достоверность и точность результатов </w:t>
      </w:r>
      <w:r>
        <w:rPr>
          <w:bCs/>
          <w:sz w:val="24"/>
          <w:szCs w:val="24"/>
        </w:rPr>
        <w:t>исследований (испытаний) и измерений.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Заказчик обязуется: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предоставление образцов  (проб) должным образом отобранной и идентифицированной продукции, соблюдая условия хранения и  сроки доставки;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оплатить все расходы по проведению </w:t>
      </w:r>
      <w:r>
        <w:rPr>
          <w:bCs/>
          <w:sz w:val="24"/>
          <w:szCs w:val="24"/>
        </w:rPr>
        <w:t>исследований (испытаний) и измерений вне зависимости от их результата.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i/>
          <w:i/>
        </w:rPr>
      </w:pPr>
      <w:r>
        <w:rPr>
          <w:bCs/>
          <w:i/>
        </w:rPr>
        <w:t>В соответствии со ст.9 Федерального закона от 27.07.2006 г. № 152-ФЗ «О персональных данных» даю согласие ФБУ «Забайкальский ЦСМ» на автоматизированную, а также без использования средств автоматизации, обработку моих персональных данных исключительно для достижения целей, определенных письменным договором между мной и ФБУ «Забайкальский ЦСМ» в частности для оказания услуг по проведению исследований (испытаний) и измерений.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Заявка составлена и образцы на испытания представлены Заказчиком (представителем):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МП                       Должность                                           ФИО                                            подпись                                               Дата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Анализ заявки проведен и согласован с Заказчиком.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Дата поступления образца: «___» ____________ 202___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Входной контроль образцов (проб) (целостность упаковки/пломбы, состояние образца, условия хранения и транспортировки и т.д.) проведен.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Пригодность образца (пробы) к испытаниям:      </w:t>
      </w:r>
      <w:r>
        <w:rPr>
          <w:sz w:val="28"/>
          <w:szCs w:val="28"/>
        </w:rPr>
        <w:t>□</w:t>
      </w:r>
      <w:r>
        <w:rPr>
          <w:sz w:val="24"/>
          <w:szCs w:val="24"/>
        </w:rPr>
        <w:t xml:space="preserve"> да,     □ нет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несоответствий, выявленных при входном контроле образца (пробы) </w:t>
      </w:r>
      <w:r>
        <w:rPr/>
        <w:t>(при наличии)</w:t>
      </w:r>
      <w:r>
        <w:rPr>
          <w:sz w:val="24"/>
          <w:szCs w:val="24"/>
        </w:rPr>
        <w:t>:_____________________________________________________________________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Специалист ИЦ                                        ФИО                                            подпись                                               Дата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4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заявке.</w:t>
      </w:r>
    </w:p>
    <w:p>
      <w:pPr>
        <w:pStyle w:val="Normal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Перечень образцов (проб) и методов исследований (испытаний), измерений:</w:t>
      </w:r>
    </w:p>
    <w:p>
      <w:pPr>
        <w:pStyle w:val="Normal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95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774"/>
        <w:gridCol w:w="2692"/>
        <w:gridCol w:w="1277"/>
        <w:gridCol w:w="2408"/>
        <w:gridCol w:w="1844"/>
      </w:tblGrid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/>
              <w:t>Регистрационный номер (номер протокола)</w:t>
            </w:r>
            <w:r>
              <w:rPr>
                <w:vertAlign w:val="superscript"/>
              </w:rPr>
              <w:t>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Наименование образца (пробы), НД на продукцию, дата изготовления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Количество/</w:t>
            </w:r>
          </w:p>
          <w:p>
            <w:pPr>
              <w:pStyle w:val="Normal"/>
              <w:jc w:val="center"/>
              <w:rPr>
                <w:vertAlign w:val="superscript"/>
              </w:rPr>
            </w:pPr>
            <w:r>
              <w:rPr/>
              <w:t>вес</w:t>
            </w:r>
            <w:r>
              <w:rPr>
                <w:vertAlign w:val="superscript"/>
              </w:rPr>
              <w:t>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Определяемая характеристика (показатель)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Документ, устанавливающий правила и методы исследований (испытаний), измерений</w:t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R1"/>
        <w:spacing w:before="0" w:after="0"/>
        <w:ind w:firstLine="567" w:left="40" w:right="198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FR1"/>
        <w:spacing w:before="0" w:after="0"/>
        <w:ind w:left="40" w:right="198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*- заполняется сотрудником ИЦ</w:t>
      </w:r>
    </w:p>
    <w:p>
      <w:pPr>
        <w:pStyle w:val="FR1"/>
        <w:spacing w:before="0" w:after="0"/>
        <w:ind w:left="40" w:right="198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** - количество/вес образца определяется исходя из минимального количества -достаточного для корректного выполнения </w:t>
      </w:r>
      <w:r>
        <w:rPr>
          <w:rFonts w:cs="Times New Roman" w:ascii="Times New Roman" w:hAnsi="Times New Roman"/>
          <w:b w:val="false"/>
          <w:sz w:val="24"/>
          <w:szCs w:val="24"/>
        </w:rPr>
        <w:t>исследований (испытаний), измерений</w:t>
      </w:r>
    </w:p>
    <w:p>
      <w:pPr>
        <w:pStyle w:val="FR1"/>
        <w:spacing w:before="0" w:after="0"/>
        <w:ind w:left="40" w:right="198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заказчика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М.П.                Должность                                 ФИО </w:t>
        <w:tab/>
        <w:tab/>
        <w:t xml:space="preserve">               </w:t>
        <w:tab/>
        <w:t>подпись                                              дата</w:t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150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FR1" w:customStyle="1">
    <w:name w:val="FR1"/>
    <w:uiPriority w:val="99"/>
    <w:qFormat/>
    <w:rsid w:val="00f9150a"/>
    <w:pPr>
      <w:widowControl w:val="false"/>
      <w:bidi w:val="0"/>
      <w:spacing w:before="320" w:after="0"/>
      <w:ind w:left="40"/>
      <w:jc w:val="center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3E15-6D27-429B-ACEA-DD6CF70D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LibreOffice/24.8.5.2$Linux_X86_64 LibreOffice_project/480$Build-2</Application>
  <AppVersion>15.0000</AppVersion>
  <Pages>3</Pages>
  <Words>577</Words>
  <Characters>5127</Characters>
  <CharactersWithSpaces>6313</CharactersWithSpaces>
  <Paragraphs>79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2023-01-13T04:57:00Z</dcterms:created>
  <dc:creator>Кузнецова</dc:creator>
  <dc:description/>
  <dc:language>ru-RU</dc:language>
  <cp:lastModifiedBy/>
  <cp:lastPrinted>2023-01-17T04:53:00Z</cp:lastPrinted>
  <dcterms:modified xsi:type="dcterms:W3CDTF">2025-08-28T14:15:38Z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